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A1" w:rsidRPr="001C1327" w:rsidRDefault="008B7AA1" w:rsidP="008B7AA1">
      <w:pPr>
        <w:rPr>
          <w:rFonts w:ascii="Times New Roman" w:hAnsi="Times New Roman" w:cs="Times New Roman"/>
          <w:b/>
          <w:sz w:val="28"/>
          <w:szCs w:val="28"/>
        </w:rPr>
      </w:pPr>
      <w:r w:rsidRPr="008B7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327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:rsidR="008B7AA1" w:rsidRPr="001C1327" w:rsidRDefault="008B7AA1" w:rsidP="008B7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327">
        <w:rPr>
          <w:rFonts w:ascii="Times New Roman" w:hAnsi="Times New Roman" w:cs="Times New Roman"/>
          <w:b/>
          <w:sz w:val="28"/>
          <w:szCs w:val="28"/>
        </w:rPr>
        <w:t>«Детский сад № 10 «Золотой ключик» городского округа «город Кизляр»</w:t>
      </w:r>
    </w:p>
    <w:p w:rsidR="008B7AA1" w:rsidRDefault="008B7AA1" w:rsidP="008B7AA1">
      <w:pPr>
        <w:rPr>
          <w:rFonts w:ascii="Monotype Corsiva" w:hAnsi="Monotype Corsiva"/>
          <w:sz w:val="40"/>
          <w:szCs w:val="40"/>
        </w:rPr>
      </w:pPr>
    </w:p>
    <w:p w:rsidR="008B7AA1" w:rsidRDefault="008B7AA1" w:rsidP="008B7AA1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</w:p>
    <w:p w:rsidR="008B7AA1" w:rsidRDefault="008B7AA1" w:rsidP="008B7AA1">
      <w:pPr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</w:pPr>
      <w:r w:rsidRPr="001C1327">
        <w:rPr>
          <w:rFonts w:ascii="Times New Roman" w:hAnsi="Times New Roman" w:cs="Times New Roman"/>
          <w:b/>
          <w:i/>
          <w:color w:val="548DD4" w:themeColor="text2" w:themeTint="99"/>
          <w:sz w:val="96"/>
          <w:szCs w:val="96"/>
        </w:rPr>
        <w:t>Тематическая неделя</w:t>
      </w:r>
    </w:p>
    <w:p w:rsidR="008B7AA1" w:rsidRPr="00326E75" w:rsidRDefault="008B7AA1" w:rsidP="008B7AA1">
      <w:pPr>
        <w:jc w:val="center"/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</w:pPr>
      <w:r w:rsidRPr="00326E75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«</w:t>
      </w:r>
      <w:r w:rsidR="00637CCF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Огонь наш друг - огонь наш враг</w:t>
      </w:r>
      <w:r w:rsidRPr="00326E75">
        <w:rPr>
          <w:rFonts w:asciiTheme="majorHAnsi" w:hAnsiTheme="majorHAnsi"/>
          <w:b/>
          <w:i/>
          <w:color w:val="365F91" w:themeColor="accent1" w:themeShade="BF"/>
          <w:sz w:val="96"/>
          <w:szCs w:val="56"/>
        </w:rPr>
        <w:t>»</w:t>
      </w:r>
    </w:p>
    <w:p w:rsidR="008B7AA1" w:rsidRDefault="008B7AA1" w:rsidP="008B7AA1">
      <w:pPr>
        <w:jc w:val="center"/>
        <w:rPr>
          <w:rFonts w:asciiTheme="majorHAnsi" w:hAnsiTheme="majorHAnsi"/>
          <w:b/>
          <w:i/>
          <w:color w:val="000000" w:themeColor="text1"/>
          <w:sz w:val="56"/>
          <w:szCs w:val="56"/>
        </w:rPr>
      </w:pPr>
      <w:r>
        <w:rPr>
          <w:rFonts w:asciiTheme="majorHAnsi" w:hAnsiTheme="majorHAnsi"/>
          <w:b/>
          <w:i/>
          <w:color w:val="000000" w:themeColor="text1"/>
          <w:sz w:val="56"/>
          <w:szCs w:val="56"/>
        </w:rPr>
        <w:t>во второй младшей группе</w:t>
      </w:r>
    </w:p>
    <w:p w:rsidR="008B7AA1" w:rsidRDefault="008B7AA1" w:rsidP="008B7AA1">
      <w:pPr>
        <w:rPr>
          <w:rFonts w:ascii="Monotype Corsiva" w:hAnsi="Monotype Corsiva"/>
          <w:b/>
          <w:sz w:val="44"/>
        </w:rPr>
      </w:pPr>
    </w:p>
    <w:p w:rsidR="008B7AA1" w:rsidRDefault="008B7AA1" w:rsidP="008B7AA1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8B7AA1" w:rsidRDefault="008B7AA1" w:rsidP="008B7AA1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637CCF" w:rsidRDefault="00637CCF" w:rsidP="00637CCF">
      <w:pPr>
        <w:jc w:val="right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Воспитатели: </w:t>
      </w:r>
      <w:proofErr w:type="spellStart"/>
      <w:r>
        <w:rPr>
          <w:rFonts w:asciiTheme="majorHAnsi" w:hAnsiTheme="majorHAnsi" w:cstheme="minorHAnsi"/>
          <w:sz w:val="32"/>
          <w:szCs w:val="32"/>
        </w:rPr>
        <w:t>Асадуллаева</w:t>
      </w:r>
      <w:proofErr w:type="spellEnd"/>
      <w:r>
        <w:rPr>
          <w:rFonts w:asciiTheme="majorHAnsi" w:hAnsiTheme="majorHAnsi" w:cstheme="minorHAnsi"/>
          <w:sz w:val="32"/>
          <w:szCs w:val="32"/>
        </w:rPr>
        <w:t xml:space="preserve"> Д.</w:t>
      </w:r>
      <w:proofErr w:type="gramStart"/>
      <w:r>
        <w:rPr>
          <w:rFonts w:asciiTheme="majorHAnsi" w:hAnsiTheme="majorHAnsi" w:cstheme="minorHAnsi"/>
          <w:sz w:val="32"/>
          <w:szCs w:val="32"/>
        </w:rPr>
        <w:t>З</w:t>
      </w:r>
      <w:proofErr w:type="gramEnd"/>
    </w:p>
    <w:p w:rsidR="00637CCF" w:rsidRDefault="00637CCF" w:rsidP="00637CCF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  <w:proofErr w:type="spellStart"/>
      <w:r>
        <w:rPr>
          <w:rFonts w:asciiTheme="majorHAnsi" w:hAnsiTheme="majorHAnsi" w:cstheme="minorHAnsi"/>
          <w:sz w:val="32"/>
          <w:szCs w:val="32"/>
        </w:rPr>
        <w:t>Алимирзоева</w:t>
      </w:r>
      <w:proofErr w:type="spellEnd"/>
      <w:r>
        <w:rPr>
          <w:rFonts w:asciiTheme="majorHAnsi" w:hAnsiTheme="majorHAnsi" w:cstheme="minorHAnsi"/>
          <w:sz w:val="32"/>
          <w:szCs w:val="32"/>
        </w:rPr>
        <w:t xml:space="preserve"> З.С.</w:t>
      </w:r>
    </w:p>
    <w:p w:rsidR="008B7AA1" w:rsidRDefault="008B7AA1" w:rsidP="008B7AA1">
      <w:pPr>
        <w:tabs>
          <w:tab w:val="left" w:pos="4275"/>
          <w:tab w:val="center" w:pos="4961"/>
        </w:tabs>
        <w:jc w:val="right"/>
        <w:rPr>
          <w:rFonts w:asciiTheme="majorHAnsi" w:hAnsiTheme="majorHAnsi" w:cstheme="minorHAnsi"/>
          <w:sz w:val="32"/>
          <w:szCs w:val="32"/>
        </w:rPr>
      </w:pPr>
    </w:p>
    <w:p w:rsidR="008B7AA1" w:rsidRDefault="008B7AA1" w:rsidP="008B7AA1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8B7AA1" w:rsidRDefault="008B7AA1" w:rsidP="008B7AA1">
      <w:pPr>
        <w:jc w:val="center"/>
        <w:rPr>
          <w:rFonts w:asciiTheme="majorHAnsi" w:hAnsiTheme="majorHAnsi" w:cstheme="minorHAnsi"/>
          <w:sz w:val="32"/>
          <w:szCs w:val="32"/>
        </w:rPr>
      </w:pPr>
    </w:p>
    <w:p w:rsidR="00637CCF" w:rsidRDefault="00637CCF" w:rsidP="00637CCF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theme="minorHAnsi"/>
          <w:sz w:val="32"/>
          <w:szCs w:val="32"/>
        </w:rPr>
        <w:t>2018г</w:t>
      </w:r>
    </w:p>
    <w:p w:rsidR="001038DA" w:rsidRPr="00637CCF" w:rsidRDefault="008B7AA1" w:rsidP="00637CCF">
      <w:pPr>
        <w:jc w:val="center"/>
        <w:rPr>
          <w:rStyle w:val="c2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1E45A4">
        <w:rPr>
          <w:rStyle w:val="c2"/>
          <w:rFonts w:ascii="Times New Roman" w:hAnsi="Times New Roman" w:cs="Times New Roman"/>
          <w:sz w:val="24"/>
          <w:szCs w:val="24"/>
        </w:rPr>
        <w:t>12.11.18г. по 16.11</w:t>
      </w:r>
      <w:r w:rsidRPr="00952C6A">
        <w:rPr>
          <w:rStyle w:val="c2"/>
          <w:rFonts w:ascii="Times New Roman" w:hAnsi="Times New Roman" w:cs="Times New Roman"/>
          <w:sz w:val="24"/>
          <w:szCs w:val="24"/>
        </w:rPr>
        <w:t xml:space="preserve">.18 г. </w:t>
      </w:r>
      <w:r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второй младшей группе прошла те</w:t>
      </w:r>
      <w:r w:rsidR="001E45A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матическая неделя «Огонь наш друг – огонь наш враг</w:t>
      </w:r>
      <w:r w:rsidRPr="00952C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proofErr w:type="gramStart"/>
      <w:r w:rsidR="001038DA" w:rsidRPr="001038D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1038DA">
        <w:rPr>
          <w:rStyle w:val="c2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38DA" w:rsidRDefault="001038DA" w:rsidP="001038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В нашей группе прошли различные мероприятия по непосредственно – образовательной деятельности, на тему: «Огонь наш друг – огонь наш враг»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,г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>де дети в игровой форме знакомились с правилами пожарной безопасности и правилами поведения при пожаре.</w:t>
      </w:r>
    </w:p>
    <w:p w:rsidR="008B7AA1" w:rsidRDefault="00A10B68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sz w:val="24"/>
          <w:szCs w:val="24"/>
        </w:rPr>
        <w:t>Цели</w:t>
      </w:r>
      <w:r w:rsidR="008B7AA1" w:rsidRPr="00047DEE">
        <w:rPr>
          <w:rStyle w:val="c2"/>
          <w:rFonts w:ascii="Times New Roman" w:hAnsi="Times New Roman" w:cs="Times New Roman"/>
          <w:b/>
          <w:sz w:val="24"/>
          <w:szCs w:val="24"/>
        </w:rPr>
        <w:t>:</w:t>
      </w:r>
      <w:r>
        <w:rPr>
          <w:rStyle w:val="c2"/>
          <w:rFonts w:ascii="Times New Roman" w:hAnsi="Times New Roman" w:cs="Times New Roman"/>
          <w:b/>
          <w:sz w:val="24"/>
          <w:szCs w:val="24"/>
        </w:rPr>
        <w:t xml:space="preserve"> </w:t>
      </w:r>
      <w:r w:rsidRPr="001038DA">
        <w:rPr>
          <w:rStyle w:val="c2"/>
          <w:rFonts w:ascii="Times New Roman" w:hAnsi="Times New Roman" w:cs="Times New Roman"/>
          <w:sz w:val="24"/>
          <w:szCs w:val="24"/>
        </w:rPr>
        <w:t xml:space="preserve">Формировать у детей начальные знания и навыки по пожарной безопасности. Углублять </w:t>
      </w:r>
      <w:r w:rsidR="00187467" w:rsidRPr="001038DA">
        <w:rPr>
          <w:rStyle w:val="c2"/>
          <w:rFonts w:ascii="Times New Roman" w:hAnsi="Times New Roman" w:cs="Times New Roman"/>
          <w:sz w:val="24"/>
          <w:szCs w:val="24"/>
        </w:rPr>
        <w:t>и систематизировать знания детей о причинах возникновения пожаров, подвести к пониманию вероятных последствий детских шалостей. Формирование  у детей представлений об опасных и вредных факторах, возникающих во время</w:t>
      </w:r>
      <w:r w:rsidR="00187467">
        <w:rPr>
          <w:rStyle w:val="c2"/>
          <w:rFonts w:ascii="Times New Roman" w:hAnsi="Times New Roman" w:cs="Times New Roman"/>
          <w:b/>
          <w:sz w:val="24"/>
          <w:szCs w:val="24"/>
        </w:rPr>
        <w:t xml:space="preserve"> </w:t>
      </w:r>
      <w:r w:rsidR="00187467" w:rsidRPr="00637CCF">
        <w:rPr>
          <w:rStyle w:val="c2"/>
          <w:rFonts w:ascii="Times New Roman" w:hAnsi="Times New Roman" w:cs="Times New Roman"/>
          <w:sz w:val="24"/>
          <w:szCs w:val="24"/>
        </w:rPr>
        <w:t>пожара, о пользе и вреде огня для человека.</w:t>
      </w:r>
      <w:r w:rsidR="008B7AA1" w:rsidRPr="00952C6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>Воспитывать навык</w:t>
      </w:r>
      <w:r w:rsidR="00187467">
        <w:rPr>
          <w:rStyle w:val="c2"/>
          <w:rFonts w:ascii="Times New Roman" w:hAnsi="Times New Roman" w:cs="Times New Roman"/>
          <w:sz w:val="24"/>
          <w:szCs w:val="24"/>
        </w:rPr>
        <w:t>и осторожного обращения с огнем и адекватным действиям в пожарных ситуациях, правилам поведения</w:t>
      </w:r>
      <w:r w:rsidR="00294761">
        <w:rPr>
          <w:rStyle w:val="c2"/>
          <w:rFonts w:ascii="Times New Roman" w:hAnsi="Times New Roman" w:cs="Times New Roman"/>
          <w:sz w:val="24"/>
          <w:szCs w:val="24"/>
        </w:rPr>
        <w:t xml:space="preserve"> при пожаре. Познакомить детей с номером « 01». </w:t>
      </w:r>
    </w:p>
    <w:p w:rsidR="00294761" w:rsidRPr="001038DA" w:rsidRDefault="00294761" w:rsidP="001038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1038DA">
        <w:rPr>
          <w:rStyle w:val="c2"/>
          <w:rFonts w:ascii="Times New Roman" w:hAnsi="Times New Roman" w:cs="Times New Roman"/>
          <w:b/>
          <w:sz w:val="24"/>
          <w:szCs w:val="24"/>
        </w:rPr>
        <w:t>Работа с детьми</w:t>
      </w:r>
    </w:p>
    <w:p w:rsidR="00737E68" w:rsidRDefault="00294761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    </w:t>
      </w: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Беседа</w:t>
      </w:r>
      <w:r w:rsidR="003402E9" w:rsidRPr="00637CCF">
        <w:rPr>
          <w:rStyle w:val="c2"/>
          <w:rFonts w:ascii="Times New Roman" w:hAnsi="Times New Roman" w:cs="Times New Roman"/>
          <w:b/>
          <w:sz w:val="24"/>
          <w:szCs w:val="24"/>
        </w:rPr>
        <w:t>: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 xml:space="preserve"> «</w:t>
      </w:r>
      <w:r w:rsidR="00D05DA3">
        <w:rPr>
          <w:rStyle w:val="c2"/>
          <w:rFonts w:ascii="Times New Roman" w:hAnsi="Times New Roman" w:cs="Times New Roman"/>
          <w:sz w:val="24"/>
          <w:szCs w:val="24"/>
        </w:rPr>
        <w:t xml:space="preserve"> О добром и злом огне»</w:t>
      </w:r>
      <w:r w:rsidR="00737E68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737E68" w:rsidRDefault="00D05DA3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Цель: Предостеречь детей от возможных пожаров напомнить, как они  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получаются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и какие последствия несут для людей, животного и растительного мира. Рассказать детям о пользе от огня при приготовлении пищи, для обогрева.</w:t>
      </w:r>
      <w:r w:rsidR="00737E68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1038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6375" cy="2973586"/>
            <wp:effectExtent l="19050" t="0" r="9525" b="0"/>
            <wp:docPr id="4" name="Рисунок 3" descr="F:\фото 2 мл.гр\IMG-2018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 мл.гр\IMG-20181203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E68" w:rsidRDefault="00132390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Беседа: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 xml:space="preserve"> «</w:t>
      </w:r>
      <w:r w:rsidR="00737E68">
        <w:rPr>
          <w:rStyle w:val="c2"/>
          <w:rFonts w:ascii="Times New Roman" w:hAnsi="Times New Roman" w:cs="Times New Roman"/>
          <w:sz w:val="24"/>
          <w:szCs w:val="24"/>
        </w:rPr>
        <w:t xml:space="preserve"> Профессия - пожарный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>»</w:t>
      </w:r>
      <w:r w:rsidR="00737E68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132390" w:rsidRDefault="00737E68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Знакомить детей с профессией пожарного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>,</w:t>
      </w:r>
      <w:r w:rsidR="009E0699">
        <w:rPr>
          <w:rStyle w:val="c2"/>
          <w:rFonts w:ascii="Times New Roman" w:hAnsi="Times New Roman" w:cs="Times New Roman"/>
          <w:sz w:val="24"/>
          <w:szCs w:val="24"/>
        </w:rPr>
        <w:t xml:space="preserve"> воспитывать уважение </w:t>
      </w:r>
      <w:r w:rsidR="00D83397">
        <w:rPr>
          <w:rStyle w:val="c2"/>
          <w:rFonts w:ascii="Times New Roman" w:hAnsi="Times New Roman" w:cs="Times New Roman"/>
          <w:sz w:val="24"/>
          <w:szCs w:val="24"/>
        </w:rPr>
        <w:t>и интерес к профессии пожарного, о</w:t>
      </w:r>
      <w:r w:rsidR="00294761">
        <w:rPr>
          <w:rStyle w:val="c2"/>
          <w:rFonts w:ascii="Times New Roman" w:hAnsi="Times New Roman" w:cs="Times New Roman"/>
          <w:sz w:val="24"/>
          <w:szCs w:val="24"/>
        </w:rPr>
        <w:t>знакомление с одеждой пожарника и пожарной машиной.</w:t>
      </w:r>
    </w:p>
    <w:p w:rsidR="00B73D87" w:rsidRDefault="00B73D87" w:rsidP="00B73D87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29175" cy="2716411"/>
            <wp:effectExtent l="19050" t="0" r="9525" b="0"/>
            <wp:docPr id="2" name="Рисунок 1" descr="C:\Users\1\Desktop\IMG-2018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1210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03" cy="271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90" w:rsidRDefault="00132390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Беседа: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 xml:space="preserve"> «Почему электроприборы опасны?»</w:t>
      </w:r>
      <w:r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9E0699" w:rsidRDefault="00132390" w:rsidP="008B7AA1">
      <w:pPr>
        <w:tabs>
          <w:tab w:val="left" w:pos="4275"/>
          <w:tab w:val="center" w:pos="4961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Обобщать знания детей об опасных бытовых предметах, расширять знания о правилах пользования опасными предметами, которые могут служить источником опасности в доме</w:t>
      </w:r>
      <w:r w:rsidR="009E0699">
        <w:rPr>
          <w:rStyle w:val="c2"/>
          <w:rFonts w:ascii="Times New Roman" w:hAnsi="Times New Roman" w:cs="Times New Roman"/>
          <w:sz w:val="24"/>
          <w:szCs w:val="24"/>
        </w:rPr>
        <w:t>; предостеречь от несчастных случаев в быту; формировать правила безопасного поведения при пользовании электрическими приборами.</w:t>
      </w:r>
      <w:r w:rsidR="001038DA" w:rsidRPr="001038D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3D87" w:rsidRPr="001038DA" w:rsidRDefault="00B73D87" w:rsidP="00B73D87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95850" cy="2753916"/>
            <wp:effectExtent l="19050" t="0" r="0" b="0"/>
            <wp:docPr id="5" name="Рисунок 2" descr="C:\Users\1\Desktop\IMG-20181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1210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5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DA" w:rsidRDefault="00132390" w:rsidP="001038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9E0699" w:rsidRPr="00637CCF">
        <w:rPr>
          <w:rStyle w:val="c2"/>
          <w:rFonts w:ascii="Times New Roman" w:hAnsi="Times New Roman" w:cs="Times New Roman"/>
          <w:b/>
          <w:sz w:val="24"/>
          <w:szCs w:val="24"/>
        </w:rPr>
        <w:t>Беседа:</w:t>
      </w:r>
      <w:r w:rsidR="003402E9">
        <w:rPr>
          <w:rStyle w:val="c2"/>
          <w:rFonts w:ascii="Times New Roman" w:hAnsi="Times New Roman" w:cs="Times New Roman"/>
          <w:sz w:val="24"/>
          <w:szCs w:val="24"/>
        </w:rPr>
        <w:t xml:space="preserve"> « Спички не тронь – в спичках огонь»</w:t>
      </w:r>
      <w:r w:rsidR="009E0699">
        <w:rPr>
          <w:rStyle w:val="c2"/>
          <w:rFonts w:ascii="Times New Roman" w:hAnsi="Times New Roman" w:cs="Times New Roman"/>
          <w:sz w:val="24"/>
          <w:szCs w:val="24"/>
        </w:rPr>
        <w:t xml:space="preserve">. </w:t>
      </w:r>
    </w:p>
    <w:p w:rsidR="001038DA" w:rsidRDefault="001038DA" w:rsidP="001038DA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Обеспечить безопасность жизнедеятельности в быту, формировать представление детей о пожароопасных предметах, которыми нельзя самостоятельно пользоваться.</w:t>
      </w:r>
    </w:p>
    <w:p w:rsidR="009E0699" w:rsidRDefault="001038DA" w:rsidP="001038DA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95675" cy="4662021"/>
            <wp:effectExtent l="19050" t="0" r="0" b="0"/>
            <wp:docPr id="3" name="Рисунок 2" descr="F:\фото 2 мл.гр\IMG_20181203_10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.гр\IMG_20181203_103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15" cy="46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5A4" w:rsidRDefault="004E3BEA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Беседа: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 Тили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тили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 – тили бом загорелся </w:t>
      </w:r>
      <w:proofErr w:type="spellStart"/>
      <w:r>
        <w:rPr>
          <w:rStyle w:val="c2"/>
          <w:rFonts w:ascii="Times New Roman" w:hAnsi="Times New Roman" w:cs="Times New Roman"/>
          <w:sz w:val="24"/>
          <w:szCs w:val="24"/>
        </w:rPr>
        <w:t>кошкин</w:t>
      </w:r>
      <w:proofErr w:type="spellEnd"/>
      <w:r>
        <w:rPr>
          <w:rStyle w:val="c2"/>
          <w:rFonts w:ascii="Times New Roman" w:hAnsi="Times New Roman" w:cs="Times New Roman"/>
          <w:sz w:val="24"/>
          <w:szCs w:val="24"/>
        </w:rPr>
        <w:t xml:space="preserve"> дом»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038DA" w:rsidRDefault="004E3BEA" w:rsidP="001038DA">
      <w:pPr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Познакомить детей с содержанием стихотворения, с правилом поведения при пожаре, развивать внимание.</w:t>
      </w:r>
      <w:r w:rsidR="001038DA" w:rsidRPr="001038DA">
        <w:rPr>
          <w:rFonts w:ascii="Times New Roman" w:hAnsi="Times New Roman" w:cs="Times New Roman"/>
          <w:sz w:val="24"/>
          <w:szCs w:val="24"/>
        </w:rPr>
        <w:t xml:space="preserve"> </w:t>
      </w:r>
      <w:r w:rsidR="00C82BC6" w:rsidRPr="00C82B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786062"/>
            <wp:effectExtent l="19050" t="0" r="0" b="0"/>
            <wp:docPr id="7" name="Рисунок 4" descr="F:\фото 2 мл.гр\IMG-2018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 мл.гр\IMG-20181203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DA" w:rsidRPr="008C0149" w:rsidRDefault="001038DA" w:rsidP="001038DA">
      <w:pPr>
        <w:rPr>
          <w:rFonts w:ascii="Times New Roman" w:hAnsi="Times New Roman" w:cs="Times New Roman"/>
          <w:sz w:val="24"/>
          <w:szCs w:val="24"/>
        </w:rPr>
      </w:pPr>
      <w:r w:rsidRPr="00637CCF">
        <w:rPr>
          <w:rFonts w:ascii="Times New Roman" w:hAnsi="Times New Roman" w:cs="Times New Roman"/>
          <w:b/>
          <w:sz w:val="24"/>
          <w:szCs w:val="24"/>
        </w:rPr>
        <w:t>Просмотр мультфильма</w:t>
      </w:r>
      <w:r w:rsidR="00637C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37CCF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637CCF">
        <w:rPr>
          <w:rFonts w:ascii="Times New Roman" w:hAnsi="Times New Roman" w:cs="Times New Roman"/>
          <w:b/>
          <w:sz w:val="24"/>
          <w:szCs w:val="24"/>
        </w:rPr>
        <w:t>дома):</w:t>
      </w:r>
      <w:r>
        <w:rPr>
          <w:rFonts w:ascii="Times New Roman" w:hAnsi="Times New Roman" w:cs="Times New Roman"/>
          <w:sz w:val="24"/>
          <w:szCs w:val="24"/>
        </w:rPr>
        <w:t xml:space="preserve"> « Кошкин дом».</w:t>
      </w:r>
    </w:p>
    <w:p w:rsidR="004E3BEA" w:rsidRDefault="004E3BEA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</w:p>
    <w:p w:rsidR="004E3BEA" w:rsidRDefault="004E3BEA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lastRenderedPageBreak/>
        <w:t>Провели  дидактические игры:</w:t>
      </w:r>
    </w:p>
    <w:p w:rsidR="004E29D7" w:rsidRDefault="004E29D7" w:rsidP="004E29D7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Д/И: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 Источники опасности дома».</w:t>
      </w:r>
    </w:p>
    <w:p w:rsidR="004E29D7" w:rsidRDefault="004E29D7" w:rsidP="004E29D7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Цель: Познакомить детей </w:t>
      </w:r>
      <w:r w:rsidRPr="004E29D7">
        <w:rPr>
          <w:rStyle w:val="c2"/>
          <w:rFonts w:ascii="Times New Roman" w:hAnsi="Times New Roman" w:cs="Times New Roman"/>
          <w:sz w:val="24"/>
          <w:szCs w:val="24"/>
        </w:rPr>
        <w:t>с предметами домашнего обихода, которые представляют для них опасность.</w:t>
      </w:r>
    </w:p>
    <w:p w:rsidR="00B73D87" w:rsidRPr="004E29D7" w:rsidRDefault="00B73D87" w:rsidP="00B73D87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6100" cy="4114801"/>
            <wp:effectExtent l="19050" t="0" r="0" b="0"/>
            <wp:docPr id="8" name="Рисунок 3" descr="C:\Users\1\Desktop\IMG-201812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81210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D7" w:rsidRDefault="004E29D7" w:rsidP="004E29D7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t>Д/И: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«Сложи пожарную машину».</w:t>
      </w:r>
    </w:p>
    <w:p w:rsidR="00637CCF" w:rsidRDefault="004E29D7" w:rsidP="00637CCF">
      <w:pPr>
        <w:tabs>
          <w:tab w:val="left" w:pos="4275"/>
          <w:tab w:val="center" w:pos="4961"/>
        </w:tabs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Развивать мелкую моторику рук, формировать умения соединять часть части предмета в одно целое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>азывать его цвет. Развивать память, мышление, внимание.</w:t>
      </w:r>
      <w:r w:rsidR="00427E2A" w:rsidRPr="00427E2A">
        <w:rPr>
          <w:noProof/>
        </w:rPr>
        <w:t xml:space="preserve"> </w:t>
      </w:r>
      <w:r w:rsidR="00427E2A">
        <w:rPr>
          <w:noProof/>
        </w:rPr>
        <w:drawing>
          <wp:inline distT="0" distB="0" distL="0" distR="0">
            <wp:extent cx="4962525" cy="2793825"/>
            <wp:effectExtent l="19050" t="0" r="0" b="0"/>
            <wp:docPr id="10" name="Рисунок 4" descr="C:\Users\1\AppData\Local\Microsoft\Windows\Temporary Internet Files\Content.Word\IMG-20181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1210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146" cy="279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EA" w:rsidRDefault="004E3BEA" w:rsidP="00637CCF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 w:rsidRPr="00637CCF">
        <w:rPr>
          <w:rStyle w:val="c2"/>
          <w:rFonts w:ascii="Times New Roman" w:hAnsi="Times New Roman" w:cs="Times New Roman"/>
          <w:b/>
          <w:sz w:val="24"/>
          <w:szCs w:val="24"/>
        </w:rPr>
        <w:lastRenderedPageBreak/>
        <w:t>Д/И: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 Что опасно, а что не опасно».</w:t>
      </w:r>
    </w:p>
    <w:p w:rsidR="004E3BEA" w:rsidRDefault="004E3BEA" w:rsidP="008B7AA1">
      <w:pPr>
        <w:tabs>
          <w:tab w:val="left" w:pos="4275"/>
          <w:tab w:val="center" w:pos="4961"/>
        </w:tabs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Цель: Закрепить у детей представления об опасных для жизни и здоровья пр</w:t>
      </w:r>
      <w:r w:rsidR="004E29D7">
        <w:rPr>
          <w:rStyle w:val="c2"/>
          <w:rFonts w:ascii="Times New Roman" w:hAnsi="Times New Roman" w:cs="Times New Roman"/>
          <w:sz w:val="24"/>
          <w:szCs w:val="24"/>
        </w:rPr>
        <w:t>едметах, с котор</w:t>
      </w:r>
      <w:r>
        <w:rPr>
          <w:rStyle w:val="c2"/>
          <w:rFonts w:ascii="Times New Roman" w:hAnsi="Times New Roman" w:cs="Times New Roman"/>
          <w:sz w:val="24"/>
          <w:szCs w:val="24"/>
        </w:rPr>
        <w:t>ыми они встречаются в быту.</w:t>
      </w:r>
    </w:p>
    <w:p w:rsidR="004E29D7" w:rsidRDefault="004E29D7" w:rsidP="004E29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37CCF">
        <w:rPr>
          <w:b/>
          <w:color w:val="111111"/>
        </w:rPr>
        <w:t>Д/И:</w:t>
      </w:r>
      <w:r>
        <w:rPr>
          <w:color w:val="111111"/>
        </w:rPr>
        <w:t xml:space="preserve"> « С чем можно играть».</w:t>
      </w:r>
    </w:p>
    <w:p w:rsidR="004E29D7" w:rsidRDefault="004E29D7" w:rsidP="004E29D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Цель</w:t>
      </w:r>
      <w:proofErr w:type="gramStart"/>
      <w:r>
        <w:rPr>
          <w:color w:val="111111"/>
        </w:rPr>
        <w:t xml:space="preserve"> :</w:t>
      </w:r>
      <w:proofErr w:type="gramEnd"/>
      <w:r>
        <w:rPr>
          <w:color w:val="111111"/>
        </w:rPr>
        <w:t xml:space="preserve"> Развивать </w:t>
      </w:r>
      <w:r w:rsidR="004F2EBE">
        <w:rPr>
          <w:color w:val="111111"/>
        </w:rPr>
        <w:t>внимание, мышление. Закреплять знания о пожарной безопасности.</w:t>
      </w:r>
    </w:p>
    <w:p w:rsidR="004E29D7" w:rsidRPr="004E29D7" w:rsidRDefault="004E29D7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637CCF">
        <w:rPr>
          <w:b/>
          <w:color w:val="111111"/>
        </w:rPr>
        <w:t>Словесная игра</w:t>
      </w:r>
      <w:r w:rsidRPr="004E29D7">
        <w:rPr>
          <w:color w:val="111111"/>
        </w:rPr>
        <w:t> </w:t>
      </w:r>
      <w:r w:rsidRPr="004E29D7">
        <w:rPr>
          <w:iCs/>
          <w:color w:val="111111"/>
          <w:bdr w:val="none" w:sz="0" w:space="0" w:color="auto" w:frame="1"/>
        </w:rPr>
        <w:t>«Да»</w:t>
      </w:r>
      <w:r w:rsidRPr="004E29D7">
        <w:rPr>
          <w:color w:val="111111"/>
        </w:rPr>
        <w:t> и </w:t>
      </w:r>
      <w:r w:rsidRPr="004E29D7">
        <w:rPr>
          <w:iCs/>
          <w:color w:val="111111"/>
          <w:bdr w:val="none" w:sz="0" w:space="0" w:color="auto" w:frame="1"/>
        </w:rPr>
        <w:t>«Нет»</w:t>
      </w:r>
      <w:r w:rsidRPr="004E29D7">
        <w:rPr>
          <w:color w:val="111111"/>
        </w:rPr>
        <w:t>.</w:t>
      </w:r>
    </w:p>
    <w:p w:rsidR="004E29D7" w:rsidRPr="004E29D7" w:rsidRDefault="004E29D7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E29D7">
        <w:rPr>
          <w:color w:val="111111"/>
          <w:u w:val="single"/>
          <w:bdr w:val="none" w:sz="0" w:space="0" w:color="auto" w:frame="1"/>
        </w:rPr>
        <w:t>Цель</w:t>
      </w:r>
      <w:r w:rsidR="004F2EBE">
        <w:rPr>
          <w:color w:val="111111"/>
        </w:rPr>
        <w:t>: Р</w:t>
      </w:r>
      <w:r w:rsidRPr="004E29D7">
        <w:rPr>
          <w:color w:val="111111"/>
        </w:rPr>
        <w:t>азвивать у </w:t>
      </w:r>
      <w:r w:rsidRPr="004E29D7">
        <w:rPr>
          <w:rStyle w:val="a4"/>
          <w:b w:val="0"/>
          <w:color w:val="111111"/>
          <w:bdr w:val="none" w:sz="0" w:space="0" w:color="auto" w:frame="1"/>
        </w:rPr>
        <w:t>детей внимание</w:t>
      </w:r>
      <w:r w:rsidRPr="004E29D7">
        <w:rPr>
          <w:color w:val="111111"/>
        </w:rPr>
        <w:t>, мышление.</w:t>
      </w:r>
    </w:p>
    <w:p w:rsidR="00637CCF" w:rsidRDefault="00637CCF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F2EBE" w:rsidRPr="004F2EBE" w:rsidRDefault="004F2EBE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F2EBE">
        <w:rPr>
          <w:color w:val="111111"/>
          <w:u w:val="single"/>
          <w:bdr w:val="none" w:sz="0" w:space="0" w:color="auto" w:frame="1"/>
        </w:rPr>
        <w:t>Правила игры</w:t>
      </w:r>
      <w:r w:rsidRPr="004F2EBE">
        <w:rPr>
          <w:color w:val="111111"/>
        </w:rPr>
        <w:t>: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- На печи кипит варенье,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Можно ли без разрешенья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Детям к печке подбегать,</w:t>
      </w:r>
    </w:p>
    <w:p w:rsidR="004F2EBE" w:rsidRPr="004F2EBE" w:rsidRDefault="004F2EBE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F2EBE">
        <w:rPr>
          <w:color w:val="111111"/>
        </w:rPr>
        <w:t>Чтоб варенье помешать? </w:t>
      </w:r>
      <w:r w:rsidRPr="004F2EBE">
        <w:rPr>
          <w:i/>
          <w:iCs/>
          <w:color w:val="111111"/>
          <w:bdr w:val="none" w:sz="0" w:space="0" w:color="auto" w:frame="1"/>
        </w:rPr>
        <w:t>(Нет)</w:t>
      </w:r>
      <w:r w:rsidRPr="004F2EBE">
        <w:rPr>
          <w:color w:val="111111"/>
        </w:rPr>
        <w:t>.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- Палит листья мальчик Тихон,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У костра он скачет лихо.</w:t>
      </w:r>
    </w:p>
    <w:p w:rsidR="004F2EBE" w:rsidRPr="004F2EBE" w:rsidRDefault="004F2EBE" w:rsidP="004F2EB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4F2EBE">
        <w:rPr>
          <w:color w:val="111111"/>
        </w:rPr>
        <w:t>Дети дайте мне ответ,</w:t>
      </w:r>
    </w:p>
    <w:p w:rsidR="004F2EBE" w:rsidRPr="004F2EBE" w:rsidRDefault="004F2EBE" w:rsidP="004F2EB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F2EBE">
        <w:rPr>
          <w:color w:val="111111"/>
        </w:rPr>
        <w:t>Хорошо ли это? </w:t>
      </w:r>
      <w:r w:rsidRPr="004F2EBE">
        <w:rPr>
          <w:i/>
          <w:iCs/>
          <w:color w:val="111111"/>
          <w:bdr w:val="none" w:sz="0" w:space="0" w:color="auto" w:frame="1"/>
        </w:rPr>
        <w:t>(Нет)</w:t>
      </w:r>
      <w:r w:rsidRPr="004F2EBE">
        <w:rPr>
          <w:color w:val="111111"/>
        </w:rPr>
        <w:t>…</w:t>
      </w:r>
    </w:p>
    <w:p w:rsidR="008C0149" w:rsidRDefault="008C0149" w:rsidP="008C014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</w:p>
    <w:p w:rsidR="008C0149" w:rsidRPr="008C0149" w:rsidRDefault="008C0149" w:rsidP="008C014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C0149">
        <w:rPr>
          <w:b/>
          <w:color w:val="111111"/>
        </w:rPr>
        <w:t>Подвижная игра</w:t>
      </w:r>
      <w:r w:rsidRPr="008C0149">
        <w:rPr>
          <w:color w:val="111111"/>
        </w:rPr>
        <w:t> </w:t>
      </w:r>
      <w:r w:rsidRPr="008C0149">
        <w:rPr>
          <w:iCs/>
          <w:color w:val="111111"/>
          <w:bdr w:val="none" w:sz="0" w:space="0" w:color="auto" w:frame="1"/>
        </w:rPr>
        <w:t>«Топаем, хлопаем»</w:t>
      </w:r>
      <w:r w:rsidRPr="008C0149">
        <w:rPr>
          <w:color w:val="111111"/>
        </w:rPr>
        <w:t>.</w:t>
      </w:r>
    </w:p>
    <w:p w:rsidR="008C0149" w:rsidRDefault="008C0149" w:rsidP="008C014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C0149">
        <w:rPr>
          <w:color w:val="111111"/>
          <w:u w:val="single"/>
          <w:bdr w:val="none" w:sz="0" w:space="0" w:color="auto" w:frame="1"/>
        </w:rPr>
        <w:t>Цель</w:t>
      </w:r>
      <w:r w:rsidRPr="008C0149">
        <w:rPr>
          <w:color w:val="111111"/>
        </w:rPr>
        <w:t>: развивать у </w:t>
      </w:r>
      <w:r w:rsidRPr="00637CCF">
        <w:rPr>
          <w:rStyle w:val="a4"/>
          <w:b w:val="0"/>
          <w:color w:val="111111"/>
          <w:bdr w:val="none" w:sz="0" w:space="0" w:color="auto" w:frame="1"/>
        </w:rPr>
        <w:t>детей внимание</w:t>
      </w:r>
      <w:r w:rsidRPr="00637CCF">
        <w:rPr>
          <w:b/>
          <w:color w:val="111111"/>
        </w:rPr>
        <w:t>,</w:t>
      </w:r>
      <w:r w:rsidRPr="008C0149">
        <w:rPr>
          <w:color w:val="111111"/>
        </w:rPr>
        <w:t xml:space="preserve"> закреплять правила поведения при </w:t>
      </w:r>
      <w:r w:rsidRPr="00637CCF">
        <w:rPr>
          <w:rStyle w:val="a4"/>
          <w:b w:val="0"/>
          <w:color w:val="111111"/>
          <w:bdr w:val="none" w:sz="0" w:space="0" w:color="auto" w:frame="1"/>
        </w:rPr>
        <w:t>пожаре</w:t>
      </w:r>
      <w:r w:rsidRPr="00637CCF">
        <w:rPr>
          <w:b/>
          <w:color w:val="111111"/>
        </w:rPr>
        <w:t>.</w:t>
      </w:r>
    </w:p>
    <w:p w:rsidR="00294761" w:rsidRDefault="00294761" w:rsidP="008C014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gramStart"/>
      <w:r w:rsidRPr="00637CCF">
        <w:rPr>
          <w:b/>
          <w:color w:val="111111"/>
        </w:rPr>
        <w:t>П</w:t>
      </w:r>
      <w:proofErr w:type="gramEnd"/>
      <w:r w:rsidRPr="00637CCF">
        <w:rPr>
          <w:b/>
          <w:color w:val="111111"/>
        </w:rPr>
        <w:t>/ и:</w:t>
      </w:r>
      <w:r>
        <w:rPr>
          <w:color w:val="111111"/>
        </w:rPr>
        <w:t xml:space="preserve"> «Огонь и вода».</w:t>
      </w:r>
    </w:p>
    <w:p w:rsidR="00294761" w:rsidRPr="008C0149" w:rsidRDefault="00294761" w:rsidP="008C014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Цели: Развивать быстроту реакции, ловкость, внимание, координацию движений; Формировать чувство дружбы.</w:t>
      </w:r>
    </w:p>
    <w:p w:rsidR="008C0149" w:rsidRDefault="008C0149" w:rsidP="00101B16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sz w:val="24"/>
          <w:szCs w:val="24"/>
        </w:rPr>
      </w:pPr>
    </w:p>
    <w:p w:rsidR="00101B16" w:rsidRPr="00101B16" w:rsidRDefault="00637CCF" w:rsidP="00101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37CCF">
        <w:rPr>
          <w:rFonts w:ascii="Times New Roman" w:hAnsi="Times New Roman" w:cs="Times New Roman"/>
          <w:b/>
          <w:color w:val="111111"/>
        </w:rPr>
        <w:t>П</w:t>
      </w:r>
      <w:proofErr w:type="gramEnd"/>
      <w:r w:rsidRPr="00637CCF">
        <w:rPr>
          <w:rFonts w:ascii="Times New Roman" w:hAnsi="Times New Roman" w:cs="Times New Roman"/>
          <w:b/>
          <w:color w:val="111111"/>
        </w:rPr>
        <w:t>/ и:</w:t>
      </w:r>
      <w:r>
        <w:rPr>
          <w:color w:val="111111"/>
        </w:rPr>
        <w:t xml:space="preserve"> </w:t>
      </w:r>
      <w:r w:rsidR="008C0149" w:rsidRPr="00101B1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101B16" w:rsidRPr="00637C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«По ровненькой дорожке»</w:t>
      </w:r>
    </w:p>
    <w:p w:rsidR="00101B16" w:rsidRPr="00101B16" w:rsidRDefault="00101B16" w:rsidP="00101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7C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8C0149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8C0149" w:rsidRPr="008C0149" w:rsidRDefault="008C0149" w:rsidP="00E12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25EB" w:rsidRPr="00E125EB" w:rsidRDefault="00E125EB" w:rsidP="00E125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C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Дыхательная гимнастика </w:t>
      </w:r>
      <w:r w:rsidRPr="008C01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«Подуй на свечку»</w:t>
      </w:r>
    </w:p>
    <w:p w:rsidR="00E125EB" w:rsidRPr="00E125EB" w:rsidRDefault="00E125EB" w:rsidP="00E125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7C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Pr="008C0149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тренировать силу вдоха и выдоха.</w:t>
      </w:r>
    </w:p>
    <w:p w:rsidR="00D743B9" w:rsidRDefault="00D743B9">
      <w:pPr>
        <w:rPr>
          <w:rFonts w:ascii="Times New Roman" w:hAnsi="Times New Roman" w:cs="Times New Roman"/>
          <w:sz w:val="24"/>
          <w:szCs w:val="24"/>
        </w:rPr>
      </w:pPr>
    </w:p>
    <w:p w:rsidR="008C0149" w:rsidRDefault="00891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FD51E5" w:rsidRPr="00637CCF">
        <w:rPr>
          <w:rFonts w:ascii="Times New Roman" w:hAnsi="Times New Roman" w:cs="Times New Roman"/>
          <w:b/>
          <w:sz w:val="24"/>
          <w:szCs w:val="24"/>
        </w:rPr>
        <w:t>удожественн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FD51E5" w:rsidRPr="00637CCF">
        <w:rPr>
          <w:rFonts w:ascii="Times New Roman" w:hAnsi="Times New Roman" w:cs="Times New Roman"/>
          <w:b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D51E5" w:rsidRPr="00637CCF">
        <w:rPr>
          <w:rFonts w:ascii="Times New Roman" w:hAnsi="Times New Roman" w:cs="Times New Roman"/>
          <w:b/>
          <w:sz w:val="24"/>
          <w:szCs w:val="24"/>
        </w:rPr>
        <w:t>:</w:t>
      </w:r>
      <w:r w:rsidR="00FD51E5">
        <w:rPr>
          <w:rFonts w:ascii="Times New Roman" w:hAnsi="Times New Roman" w:cs="Times New Roman"/>
          <w:sz w:val="24"/>
          <w:szCs w:val="24"/>
        </w:rPr>
        <w:t xml:space="preserve"> Чтение С.Я.Маршак « Путаница»,  « Пожар». Е.Павлова «Пожарная машина»</w:t>
      </w:r>
    </w:p>
    <w:p w:rsidR="00FD51E5" w:rsidRDefault="00FD5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 детей с пожарной машиной, внешнем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ее назначении.</w:t>
      </w:r>
    </w:p>
    <w:p w:rsidR="00FD51E5" w:rsidRDefault="00FD5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Т.Фетисова «Куда спешат красные машины».</w:t>
      </w:r>
    </w:p>
    <w:p w:rsidR="00FD51E5" w:rsidRDefault="00FD5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Дать детям представление о существовании явления «пожарь», о мерах борьбы с ним.</w:t>
      </w:r>
    </w:p>
    <w:p w:rsidR="00A4205A" w:rsidRDefault="00A42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сказки « Кошкин дом»</w:t>
      </w:r>
    </w:p>
    <w:p w:rsidR="00A4205A" w:rsidRDefault="00A42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Цель: Закреплять знание детей о безопасности через чтения отрывка произведения « Кошкин дом».</w:t>
      </w:r>
    </w:p>
    <w:p w:rsidR="003734FE" w:rsidRDefault="00D05DA3" w:rsidP="003734F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t>Чтение рассказа « Дым» Б.Жидкова.</w:t>
      </w:r>
      <w:r w:rsidR="00D95B30">
        <w:rPr>
          <w:rFonts w:ascii="Times New Roman" w:hAnsi="Times New Roman" w:cs="Times New Roman"/>
          <w:sz w:val="24"/>
          <w:szCs w:val="24"/>
        </w:rPr>
        <w:t xml:space="preserve"> Л.Н.Толстого «Пожарные собаки».</w:t>
      </w:r>
      <w:r w:rsidR="000173AE" w:rsidRPr="000173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73AE" w:rsidRDefault="000173AE" w:rsidP="003734F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772025" cy="2684264"/>
            <wp:effectExtent l="19050" t="0" r="9525" b="0"/>
            <wp:docPr id="6" name="Рисунок 5" descr="F:\фото 2 мл.гр\IMG-2018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 мл.гр\IMG-20181203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8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DA3" w:rsidRDefault="00D05DA3">
      <w:pPr>
        <w:rPr>
          <w:rFonts w:ascii="Times New Roman" w:hAnsi="Times New Roman" w:cs="Times New Roman"/>
          <w:sz w:val="24"/>
          <w:szCs w:val="24"/>
        </w:rPr>
      </w:pPr>
      <w:r w:rsidRPr="00891D0B">
        <w:rPr>
          <w:rFonts w:ascii="Times New Roman" w:hAnsi="Times New Roman" w:cs="Times New Roman"/>
          <w:b/>
          <w:sz w:val="24"/>
          <w:szCs w:val="24"/>
        </w:rPr>
        <w:t>Строительная игра</w:t>
      </w:r>
      <w:r>
        <w:rPr>
          <w:rFonts w:ascii="Times New Roman" w:hAnsi="Times New Roman" w:cs="Times New Roman"/>
          <w:sz w:val="24"/>
          <w:szCs w:val="24"/>
        </w:rPr>
        <w:t xml:space="preserve"> « Гараж для пожарных машин».</w:t>
      </w:r>
    </w:p>
    <w:p w:rsidR="00CE1B64" w:rsidRDefault="00CE1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упражнять в строительстве гаража любыми усвоенными способами. Развивать конструктивное творчество, предлагая самостоятельно придумывать и строить дополнительные сооружения.</w:t>
      </w:r>
    </w:p>
    <w:p w:rsidR="001038DA" w:rsidRDefault="001038DA" w:rsidP="000173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4369854"/>
            <wp:effectExtent l="19050" t="0" r="0" b="0"/>
            <wp:docPr id="1" name="Рисунок 1" descr="F:\фото 2 мл.гр\IMG_20181203_10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 мл.гр\IMG_20181203_102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28" cy="438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B64" w:rsidRDefault="00CE1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Игровое упражнени</w:t>
      </w:r>
      <w:r w:rsidR="00891D0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 Диалоги по телефону»</w:t>
      </w:r>
    </w:p>
    <w:p w:rsidR="00CE1B64" w:rsidRDefault="00CE1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Учить детей звать на помощь, при возникновении опасности.</w:t>
      </w:r>
    </w:p>
    <w:p w:rsidR="00891D0B" w:rsidRDefault="00427E2A" w:rsidP="00891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3228975"/>
            <wp:effectExtent l="19050" t="0" r="0" b="0"/>
            <wp:docPr id="11" name="Рисунок 7" descr="C:\Users\1\Desktop\IMG-201812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-20181210-WA00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B64" w:rsidRPr="00891D0B" w:rsidRDefault="00CE1B64" w:rsidP="00891D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91D0B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  <w:proofErr w:type="gramStart"/>
      <w:r w:rsidRPr="00891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D0B" w:rsidRPr="00891D0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E1B64" w:rsidRPr="00CE1B64" w:rsidRDefault="00CE1B64">
      <w:pPr>
        <w:rPr>
          <w:rFonts w:ascii="Times New Roman" w:hAnsi="Times New Roman" w:cs="Times New Roman"/>
          <w:sz w:val="24"/>
          <w:szCs w:val="24"/>
        </w:rPr>
      </w:pPr>
      <w:r w:rsidRPr="00560E39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proofErr w:type="gramStart"/>
      <w:r w:rsidRPr="00560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05A" w:rsidRPr="00560E3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A4205A" w:rsidRPr="00560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05A">
        <w:rPr>
          <w:rFonts w:ascii="Times New Roman" w:hAnsi="Times New Roman" w:cs="Times New Roman"/>
          <w:sz w:val="24"/>
          <w:szCs w:val="24"/>
        </w:rPr>
        <w:t>« Помоги детям запомнить правила пожарной безопасности».</w:t>
      </w:r>
    </w:p>
    <w:p w:rsidR="001038DA" w:rsidRPr="008C0149" w:rsidRDefault="001038DA">
      <w:pPr>
        <w:rPr>
          <w:rFonts w:ascii="Times New Roman" w:hAnsi="Times New Roman" w:cs="Times New Roman"/>
          <w:sz w:val="24"/>
          <w:szCs w:val="24"/>
        </w:rPr>
      </w:pPr>
    </w:p>
    <w:sectPr w:rsidR="001038DA" w:rsidRPr="008C0149" w:rsidSect="00D7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AA1"/>
    <w:rsid w:val="000173AE"/>
    <w:rsid w:val="000B792A"/>
    <w:rsid w:val="00101B16"/>
    <w:rsid w:val="001038DA"/>
    <w:rsid w:val="00113073"/>
    <w:rsid w:val="00132390"/>
    <w:rsid w:val="001512F8"/>
    <w:rsid w:val="00167097"/>
    <w:rsid w:val="00187467"/>
    <w:rsid w:val="001E45A4"/>
    <w:rsid w:val="00294761"/>
    <w:rsid w:val="00300430"/>
    <w:rsid w:val="003402E9"/>
    <w:rsid w:val="003734FE"/>
    <w:rsid w:val="0039060A"/>
    <w:rsid w:val="00427E2A"/>
    <w:rsid w:val="004E29D7"/>
    <w:rsid w:val="004E3BEA"/>
    <w:rsid w:val="004F2EBE"/>
    <w:rsid w:val="00560E39"/>
    <w:rsid w:val="00637CCF"/>
    <w:rsid w:val="00737E68"/>
    <w:rsid w:val="00891D0B"/>
    <w:rsid w:val="008B7AA1"/>
    <w:rsid w:val="008C0149"/>
    <w:rsid w:val="009E0699"/>
    <w:rsid w:val="00A10B68"/>
    <w:rsid w:val="00A4205A"/>
    <w:rsid w:val="00AE37AA"/>
    <w:rsid w:val="00B73D87"/>
    <w:rsid w:val="00C82BC6"/>
    <w:rsid w:val="00CE1B64"/>
    <w:rsid w:val="00D05DA3"/>
    <w:rsid w:val="00D743B9"/>
    <w:rsid w:val="00D83397"/>
    <w:rsid w:val="00D95B30"/>
    <w:rsid w:val="00E125EB"/>
    <w:rsid w:val="00FD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8B7AA1"/>
  </w:style>
  <w:style w:type="paragraph" w:styleId="a3">
    <w:name w:val="Normal (Web)"/>
    <w:basedOn w:val="a"/>
    <w:uiPriority w:val="99"/>
    <w:semiHidden/>
    <w:unhideWhenUsed/>
    <w:rsid w:val="004E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9D7"/>
    <w:rPr>
      <w:b/>
      <w:bCs/>
    </w:rPr>
  </w:style>
  <w:style w:type="character" w:customStyle="1" w:styleId="c0">
    <w:name w:val="c0"/>
    <w:basedOn w:val="a0"/>
    <w:rsid w:val="00101B16"/>
  </w:style>
  <w:style w:type="character" w:customStyle="1" w:styleId="c1">
    <w:name w:val="c1"/>
    <w:basedOn w:val="a0"/>
    <w:rsid w:val="00101B16"/>
  </w:style>
  <w:style w:type="character" w:customStyle="1" w:styleId="c5">
    <w:name w:val="c5"/>
    <w:basedOn w:val="a0"/>
    <w:rsid w:val="00101B16"/>
  </w:style>
  <w:style w:type="paragraph" w:customStyle="1" w:styleId="c6">
    <w:name w:val="c6"/>
    <w:basedOn w:val="a"/>
    <w:rsid w:val="00E1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3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2018-11-20T11:33:00Z</dcterms:created>
  <dcterms:modified xsi:type="dcterms:W3CDTF">2018-12-10T08:34:00Z</dcterms:modified>
</cp:coreProperties>
</file>